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0BBCB" w14:textId="77777777" w:rsidR="00E0161F" w:rsidRPr="00E0161F" w:rsidRDefault="00E0161F" w:rsidP="00E0161F">
      <w:pPr>
        <w:jc w:val="right"/>
        <w:rPr>
          <w:rStyle w:val="a3"/>
          <w:rFonts w:ascii="Times New Roman" w:hAnsi="Times New Roman" w:cs="Times New Roman"/>
        </w:rPr>
      </w:pPr>
      <w:bookmarkStart w:id="0" w:name="sub_3000"/>
      <w:r w:rsidRPr="00E0161F">
        <w:rPr>
          <w:rStyle w:val="a3"/>
          <w:rFonts w:ascii="Times New Roman" w:hAnsi="Times New Roman" w:cs="Times New Roman"/>
        </w:rPr>
        <w:t>Приложение 3</w:t>
      </w:r>
      <w:r w:rsidRPr="00E0161F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E0161F">
          <w:rPr>
            <w:rStyle w:val="a4"/>
            <w:rFonts w:ascii="Times New Roman" w:hAnsi="Times New Roman" w:cs="Times New Roman"/>
          </w:rPr>
          <w:t>приказу</w:t>
        </w:r>
      </w:hyperlink>
      <w:r w:rsidRPr="00E0161F">
        <w:rPr>
          <w:rStyle w:val="a3"/>
          <w:rFonts w:ascii="Times New Roman" w:hAnsi="Times New Roman" w:cs="Times New Roman"/>
        </w:rPr>
        <w:t xml:space="preserve"> Департамента региональной безопасности</w:t>
      </w:r>
      <w:r w:rsidRPr="00E0161F">
        <w:rPr>
          <w:rStyle w:val="a3"/>
          <w:rFonts w:ascii="Times New Roman" w:hAnsi="Times New Roman" w:cs="Times New Roman"/>
        </w:rPr>
        <w:br/>
        <w:t>Ханты-Мансийского</w:t>
      </w:r>
      <w:r w:rsidRPr="00E0161F">
        <w:rPr>
          <w:rStyle w:val="a3"/>
          <w:rFonts w:ascii="Times New Roman" w:hAnsi="Times New Roman" w:cs="Times New Roman"/>
        </w:rPr>
        <w:br/>
        <w:t>автономного округа - Югры</w:t>
      </w:r>
      <w:r w:rsidRPr="00E0161F">
        <w:rPr>
          <w:rStyle w:val="a3"/>
          <w:rFonts w:ascii="Times New Roman" w:hAnsi="Times New Roman" w:cs="Times New Roman"/>
        </w:rPr>
        <w:br/>
        <w:t>от 5 декабря 2022 N 5-нп</w:t>
      </w:r>
    </w:p>
    <w:bookmarkEnd w:id="0"/>
    <w:p w14:paraId="6D285AAB" w14:textId="77777777" w:rsidR="00E0161F" w:rsidRPr="00E0161F" w:rsidRDefault="00E0161F">
      <w:pPr>
        <w:pStyle w:val="1"/>
        <w:rPr>
          <w:rFonts w:ascii="Times New Roman" w:hAnsi="Times New Roman" w:cs="Times New Roman"/>
        </w:rPr>
      </w:pPr>
    </w:p>
    <w:p w14:paraId="549E1E64" w14:textId="77777777" w:rsidR="00E0161F" w:rsidRPr="00E0161F" w:rsidRDefault="00E0161F">
      <w:pPr>
        <w:pStyle w:val="1"/>
        <w:rPr>
          <w:rFonts w:ascii="Times New Roman" w:hAnsi="Times New Roman" w:cs="Times New Roman"/>
        </w:rPr>
      </w:pPr>
    </w:p>
    <w:p w14:paraId="516CA582" w14:textId="402B3507" w:rsidR="00000000" w:rsidRPr="00E0161F" w:rsidRDefault="00000000">
      <w:pPr>
        <w:pStyle w:val="1"/>
        <w:rPr>
          <w:rFonts w:ascii="Times New Roman" w:hAnsi="Times New Roman" w:cs="Times New Roman"/>
        </w:rPr>
      </w:pPr>
      <w:r w:rsidRPr="00E0161F">
        <w:rPr>
          <w:rFonts w:ascii="Times New Roman" w:hAnsi="Times New Roman" w:cs="Times New Roman"/>
        </w:rPr>
        <w:t>Отчет</w:t>
      </w:r>
      <w:r w:rsidRPr="00E0161F">
        <w:rPr>
          <w:rFonts w:ascii="Times New Roman" w:hAnsi="Times New Roman" w:cs="Times New Roman"/>
        </w:rPr>
        <w:br/>
        <w:t>исполнительных органов автономного округа о направленных к адвокатам гражданах на получение бесплатной юридической помощи</w:t>
      </w:r>
    </w:p>
    <w:p w14:paraId="501643AB" w14:textId="77777777" w:rsidR="00000000" w:rsidRPr="00E0161F" w:rsidRDefault="0000000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494"/>
        <w:gridCol w:w="1339"/>
        <w:gridCol w:w="1339"/>
        <w:gridCol w:w="1339"/>
        <w:gridCol w:w="1504"/>
        <w:gridCol w:w="1304"/>
        <w:gridCol w:w="1484"/>
        <w:gridCol w:w="2211"/>
        <w:gridCol w:w="1399"/>
      </w:tblGrid>
      <w:tr w:rsidR="00000000" w:rsidRPr="00E0161F" w14:paraId="5D79D2FC" w14:textId="77777777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FFD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N</w:t>
            </w:r>
            <w:r w:rsidRPr="00E0161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0B8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Фамилия, имя, отчество гражданина, обратившегося в исполнительные органы автономного округа, государственные органы автономного округа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B71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Дата обращения гражданина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7950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Адрес места жительства гражданина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DE5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Категория гражданина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DFE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Случаи оказания бесплатной юридической помощи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761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Дата направления к адвокату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2AF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Фамилия, имя, отчество адвоката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A98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Наименование адвокатского образования, в котором осуществляет свою деятельность адвокат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D4F58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000000" w:rsidRPr="00E0161F" w14:paraId="321E06D7" w14:textId="77777777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CAB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DE9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98D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220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F850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916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53DB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E3DC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698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6D7C" w14:textId="77777777" w:rsidR="00000000" w:rsidRPr="00E0161F" w:rsidRDefault="000000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161F">
              <w:rPr>
                <w:rFonts w:ascii="Times New Roman" w:hAnsi="Times New Roman" w:cs="Times New Roman"/>
              </w:rPr>
              <w:t>10</w:t>
            </w:r>
          </w:p>
        </w:tc>
      </w:tr>
      <w:tr w:rsidR="00000000" w:rsidRPr="00E0161F" w14:paraId="5FE8179B" w14:textId="77777777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2F3" w14:textId="77777777" w:rsidR="00000000" w:rsidRPr="00E0161F" w:rsidRDefault="0000000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AA3" w14:textId="77777777" w:rsidR="00000000" w:rsidRPr="00E0161F" w:rsidRDefault="0000000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832" w14:textId="77777777" w:rsidR="00000000" w:rsidRPr="00E0161F" w:rsidRDefault="0000000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4CDA" w14:textId="77777777" w:rsidR="00000000" w:rsidRPr="00E0161F" w:rsidRDefault="0000000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D77" w14:textId="77777777" w:rsidR="00000000" w:rsidRPr="00E0161F" w:rsidRDefault="0000000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B40" w14:textId="77777777" w:rsidR="00000000" w:rsidRPr="00E0161F" w:rsidRDefault="0000000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6B1A" w14:textId="77777777" w:rsidR="00000000" w:rsidRPr="00E0161F" w:rsidRDefault="0000000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B105" w14:textId="77777777" w:rsidR="00000000" w:rsidRPr="00E0161F" w:rsidRDefault="0000000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7EF" w14:textId="77777777" w:rsidR="00000000" w:rsidRPr="00E0161F" w:rsidRDefault="0000000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D01BA" w14:textId="77777777" w:rsidR="00000000" w:rsidRPr="00E0161F" w:rsidRDefault="0000000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65DE89BF" w14:textId="77777777" w:rsidR="00000000" w:rsidRPr="00E0161F" w:rsidRDefault="00000000">
      <w:pPr>
        <w:rPr>
          <w:rFonts w:ascii="Times New Roman" w:hAnsi="Times New Roman" w:cs="Times New Roman"/>
        </w:rPr>
      </w:pPr>
    </w:p>
    <w:p w14:paraId="25574891" w14:textId="77777777" w:rsidR="00000000" w:rsidRPr="00E0161F" w:rsidRDefault="00000000">
      <w:pPr>
        <w:rPr>
          <w:rFonts w:ascii="Times New Roman" w:hAnsi="Times New Roman" w:cs="Times New Roman"/>
        </w:rPr>
      </w:pPr>
      <w:r w:rsidRPr="00E0161F">
        <w:rPr>
          <w:rFonts w:ascii="Times New Roman" w:hAnsi="Times New Roman" w:cs="Times New Roman"/>
        </w:rPr>
        <w:t>Руководитель исполнительного органа</w:t>
      </w:r>
    </w:p>
    <w:p w14:paraId="2087B6E6" w14:textId="77777777" w:rsidR="00000000" w:rsidRPr="00E0161F" w:rsidRDefault="00000000">
      <w:pPr>
        <w:rPr>
          <w:rFonts w:ascii="Times New Roman" w:hAnsi="Times New Roman" w:cs="Times New Roman"/>
        </w:rPr>
      </w:pPr>
      <w:r w:rsidRPr="00E0161F">
        <w:rPr>
          <w:rFonts w:ascii="Times New Roman" w:hAnsi="Times New Roman" w:cs="Times New Roman"/>
        </w:rPr>
        <w:t>(государственного органа)</w:t>
      </w:r>
    </w:p>
    <w:p w14:paraId="11804F54" w14:textId="77777777" w:rsidR="00000000" w:rsidRPr="00E0161F" w:rsidRDefault="00000000">
      <w:pPr>
        <w:rPr>
          <w:rFonts w:ascii="Times New Roman" w:hAnsi="Times New Roman" w:cs="Times New Roman"/>
        </w:rPr>
      </w:pPr>
      <w:r w:rsidRPr="00E0161F">
        <w:rPr>
          <w:rFonts w:ascii="Times New Roman" w:hAnsi="Times New Roman" w:cs="Times New Roman"/>
        </w:rPr>
        <w:t>Ханты-Мансийского автономного округа - Югры _________________________/______________________________________</w:t>
      </w:r>
    </w:p>
    <w:p w14:paraId="026FFEB8" w14:textId="77777777" w:rsidR="00000000" w:rsidRPr="00E0161F" w:rsidRDefault="00000000">
      <w:pPr>
        <w:pStyle w:val="a6"/>
        <w:rPr>
          <w:rFonts w:ascii="Times New Roman" w:hAnsi="Times New Roman" w:cs="Times New Roman"/>
          <w:sz w:val="22"/>
          <w:szCs w:val="22"/>
        </w:rPr>
      </w:pPr>
      <w:r w:rsidRPr="00E0161F">
        <w:rPr>
          <w:rFonts w:ascii="Times New Roman" w:hAnsi="Times New Roman" w:cs="Times New Roman"/>
          <w:sz w:val="22"/>
          <w:szCs w:val="22"/>
        </w:rPr>
        <w:t xml:space="preserve">                                                (</w:t>
      </w:r>
      <w:proofErr w:type="gramStart"/>
      <w:r w:rsidRPr="00E0161F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E0161F">
        <w:rPr>
          <w:rFonts w:ascii="Times New Roman" w:hAnsi="Times New Roman" w:cs="Times New Roman"/>
          <w:sz w:val="22"/>
          <w:szCs w:val="22"/>
        </w:rPr>
        <w:t xml:space="preserve">                  Ф.И.О.</w:t>
      </w:r>
    </w:p>
    <w:p w14:paraId="1D8B8AF9" w14:textId="77777777" w:rsidR="00000000" w:rsidRPr="00E0161F" w:rsidRDefault="00000000">
      <w:pPr>
        <w:rPr>
          <w:rFonts w:ascii="Times New Roman" w:hAnsi="Times New Roman" w:cs="Times New Roman"/>
        </w:rPr>
      </w:pPr>
    </w:p>
    <w:p w14:paraId="2A31819D" w14:textId="77777777" w:rsidR="005B24D7" w:rsidRPr="00E0161F" w:rsidRDefault="005B24D7" w:rsidP="00E0161F">
      <w:pPr>
        <w:jc w:val="right"/>
        <w:rPr>
          <w:rFonts w:ascii="Times New Roman" w:hAnsi="Times New Roman" w:cs="Times New Roman"/>
        </w:rPr>
      </w:pPr>
    </w:p>
    <w:sectPr w:rsidR="005B24D7" w:rsidRPr="00E0161F" w:rsidSect="00E0161F">
      <w:headerReference w:type="default" r:id="rId8"/>
      <w:footerReference w:type="default" r:id="rId9"/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1BC46" w14:textId="77777777" w:rsidR="005B24D7" w:rsidRDefault="005B24D7">
      <w:r>
        <w:separator/>
      </w:r>
    </w:p>
  </w:endnote>
  <w:endnote w:type="continuationSeparator" w:id="0">
    <w:p w14:paraId="41775EE4" w14:textId="77777777" w:rsidR="005B24D7" w:rsidRDefault="005B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26F95" w14:textId="77777777" w:rsidR="005B24D7" w:rsidRDefault="005B24D7">
      <w:r>
        <w:separator/>
      </w:r>
    </w:p>
  </w:footnote>
  <w:footnote w:type="continuationSeparator" w:id="0">
    <w:p w14:paraId="37177BA7" w14:textId="77777777" w:rsidR="005B24D7" w:rsidRDefault="005B2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54175" w14:textId="2A9F95E3" w:rsidR="00000000" w:rsidRDefault="0000000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7906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27"/>
    <w:rsid w:val="005B24D7"/>
    <w:rsid w:val="00E0161F"/>
    <w:rsid w:val="00E60615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955D8"/>
  <w14:defaultImageDpi w14:val="0"/>
  <w15:docId w15:val="{2FB7A376-1A6A-4C7E-8E1C-586908E8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3B83C-C8F3-4F04-993F-6F2C89FF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>НПП "Гарант-Сервис"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палата ХМАО Адвокатская</cp:lastModifiedBy>
  <cp:revision>2</cp:revision>
  <dcterms:created xsi:type="dcterms:W3CDTF">2024-07-23T05:51:00Z</dcterms:created>
  <dcterms:modified xsi:type="dcterms:W3CDTF">2024-07-23T05:51:00Z</dcterms:modified>
</cp:coreProperties>
</file>